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8B" w:rsidRDefault="00634D80">
      <w:pPr>
        <w:rPr>
          <w:rFonts w:ascii="Times New Roman" w:hAnsi="Times New Roman" w:cs="Times New Roman"/>
          <w:b/>
          <w:sz w:val="26"/>
          <w:szCs w:val="28"/>
        </w:rPr>
      </w:pPr>
      <w:r>
        <w:rPr>
          <w:rFonts w:ascii="Times New Roman" w:hAnsi="Times New Roman" w:cs="Times New Roman"/>
          <w:b/>
          <w:sz w:val="26"/>
          <w:szCs w:val="28"/>
        </w:rPr>
        <w:t>TRƯỜNG THCS TÙNG THIỆN VƯƠNG</w:t>
      </w:r>
    </w:p>
    <w:p w:rsidR="0005078B" w:rsidRDefault="00723161">
      <w:pPr>
        <w:jc w:val="both"/>
        <w:rPr>
          <w:rFonts w:ascii="Times New Roman" w:hAnsi="Times New Roman" w:cs="Times New Roman"/>
          <w:b/>
          <w:sz w:val="26"/>
          <w:szCs w:val="28"/>
        </w:rPr>
      </w:pPr>
      <w:r>
        <w:rPr>
          <w:rFonts w:ascii="Times New Roman" w:eastAsia="Times New Roman" w:hAnsi="Times New Roman" w:cs="Times New Roman"/>
          <w:b/>
          <w:color w:val="FF0000"/>
          <w:sz w:val="28"/>
          <w:szCs w:val="28"/>
        </w:rPr>
        <w:t>MÔN ÂM NHẠC- KHỐI 8</w:t>
      </w:r>
    </w:p>
    <w:p w:rsidR="00AF2CFD" w:rsidRDefault="00AF2CFD" w:rsidP="00AF2CFD">
      <w:pPr>
        <w:rPr>
          <w:rFonts w:ascii="Times New Roman" w:hAnsi="Times New Roman" w:cs="Times New Roman"/>
          <w:b/>
          <w:sz w:val="26"/>
          <w:szCs w:val="28"/>
          <w:lang w:val="en-US"/>
        </w:rPr>
      </w:pPr>
      <w:r>
        <w:rPr>
          <w:rFonts w:ascii="Times New Roman" w:hAnsi="Times New Roman" w:cs="Times New Roman"/>
          <w:b/>
          <w:sz w:val="26"/>
          <w:szCs w:val="28"/>
        </w:rPr>
        <w:t>Tuần</w:t>
      </w:r>
      <w:r w:rsidR="00605B23">
        <w:rPr>
          <w:rFonts w:ascii="Times New Roman" w:hAnsi="Times New Roman" w:cs="Times New Roman"/>
          <w:b/>
          <w:sz w:val="26"/>
          <w:szCs w:val="28"/>
          <w:lang w:val="en-US"/>
        </w:rPr>
        <w:t xml:space="preserve"> 34</w:t>
      </w:r>
      <w:r>
        <w:rPr>
          <w:rFonts w:ascii="Times New Roman" w:hAnsi="Times New Roman" w:cs="Times New Roman"/>
          <w:b/>
          <w:sz w:val="26"/>
          <w:szCs w:val="28"/>
        </w:rPr>
        <w:t xml:space="preserve">: từ ngày </w:t>
      </w:r>
      <w:r w:rsidR="00605B23">
        <w:rPr>
          <w:rFonts w:ascii="Times New Roman" w:hAnsi="Times New Roman" w:cs="Times New Roman"/>
          <w:b/>
          <w:sz w:val="26"/>
          <w:szCs w:val="28"/>
          <w:lang w:val="en-US"/>
        </w:rPr>
        <w:t>16</w:t>
      </w:r>
      <w:r>
        <w:rPr>
          <w:rFonts w:ascii="Times New Roman" w:hAnsi="Times New Roman" w:cs="Times New Roman"/>
          <w:b/>
          <w:sz w:val="26"/>
          <w:szCs w:val="28"/>
        </w:rPr>
        <w:t>/</w:t>
      </w:r>
      <w:r w:rsidR="00F57A17">
        <w:rPr>
          <w:rFonts w:ascii="Times New Roman" w:hAnsi="Times New Roman" w:cs="Times New Roman"/>
          <w:b/>
          <w:sz w:val="26"/>
          <w:szCs w:val="28"/>
          <w:lang w:val="en-US"/>
        </w:rPr>
        <w:t>5</w:t>
      </w:r>
      <w:r>
        <w:rPr>
          <w:rFonts w:ascii="Times New Roman" w:hAnsi="Times New Roman" w:cs="Times New Roman"/>
          <w:b/>
          <w:sz w:val="26"/>
          <w:szCs w:val="28"/>
        </w:rPr>
        <w:t>/202</w:t>
      </w:r>
      <w:r>
        <w:rPr>
          <w:rFonts w:ascii="Times New Roman" w:hAnsi="Times New Roman" w:cs="Times New Roman"/>
          <w:b/>
          <w:sz w:val="26"/>
          <w:szCs w:val="28"/>
          <w:lang w:val="en-US"/>
        </w:rPr>
        <w:t>2</w:t>
      </w:r>
      <w:r>
        <w:rPr>
          <w:rFonts w:ascii="Times New Roman" w:hAnsi="Times New Roman" w:cs="Times New Roman"/>
          <w:b/>
          <w:sz w:val="26"/>
          <w:szCs w:val="28"/>
        </w:rPr>
        <w:t xml:space="preserve"> đến </w:t>
      </w:r>
      <w:r w:rsidR="00605B23">
        <w:rPr>
          <w:rFonts w:ascii="Times New Roman" w:hAnsi="Times New Roman" w:cs="Times New Roman"/>
          <w:b/>
          <w:sz w:val="26"/>
          <w:szCs w:val="28"/>
          <w:lang w:val="en-US"/>
        </w:rPr>
        <w:t>21</w:t>
      </w:r>
      <w:r>
        <w:rPr>
          <w:rFonts w:ascii="Times New Roman" w:hAnsi="Times New Roman" w:cs="Times New Roman"/>
          <w:b/>
          <w:sz w:val="26"/>
          <w:szCs w:val="28"/>
        </w:rPr>
        <w:t>/</w:t>
      </w:r>
      <w:r w:rsidR="00F57A17">
        <w:rPr>
          <w:rFonts w:ascii="Times New Roman" w:hAnsi="Times New Roman" w:cs="Times New Roman"/>
          <w:b/>
          <w:sz w:val="26"/>
          <w:szCs w:val="28"/>
          <w:lang w:val="en-US"/>
        </w:rPr>
        <w:t>5</w:t>
      </w:r>
      <w:r>
        <w:rPr>
          <w:rFonts w:ascii="Times New Roman" w:hAnsi="Times New Roman" w:cs="Times New Roman"/>
          <w:b/>
          <w:sz w:val="26"/>
          <w:szCs w:val="28"/>
        </w:rPr>
        <w:t>/202</w:t>
      </w:r>
      <w:r>
        <w:rPr>
          <w:rFonts w:ascii="Times New Roman" w:hAnsi="Times New Roman" w:cs="Times New Roman"/>
          <w:b/>
          <w:sz w:val="26"/>
          <w:szCs w:val="28"/>
          <w:lang w:val="en-US"/>
        </w:rPr>
        <w:t>2</w:t>
      </w:r>
    </w:p>
    <w:p w:rsidR="0005078B" w:rsidRDefault="0005078B">
      <w:pPr>
        <w:tabs>
          <w:tab w:val="center" w:pos="2127"/>
        </w:tabs>
        <w:ind w:firstLine="567"/>
        <w:jc w:val="center"/>
        <w:rPr>
          <w:rFonts w:ascii="Times New Roman" w:hAnsi="Times New Roman"/>
          <w:b/>
          <w:sz w:val="26"/>
          <w:szCs w:val="28"/>
        </w:rPr>
      </w:pPr>
    </w:p>
    <w:p w:rsidR="0005078B" w:rsidRDefault="00634D80">
      <w:pPr>
        <w:tabs>
          <w:tab w:val="left" w:pos="1020"/>
        </w:tabs>
        <w:spacing w:line="0" w:lineRule="atLeast"/>
        <w:jc w:val="center"/>
        <w:rPr>
          <w:rFonts w:ascii="Times New Roman" w:hAnsi="Times New Roman" w:cs="Times New Roman"/>
          <w:b/>
          <w:bCs/>
          <w:sz w:val="26"/>
          <w:szCs w:val="26"/>
          <w:lang w:val="en-US"/>
        </w:rPr>
      </w:pPr>
      <w:r>
        <w:rPr>
          <w:rFonts w:ascii="Times New Roman" w:eastAsia="Times New Roman" w:hAnsi="Times New Roman" w:cs="Times New Roman"/>
          <w:b/>
          <w:color w:val="FF0000"/>
          <w:sz w:val="28"/>
          <w:szCs w:val="28"/>
        </w:rPr>
        <w:t xml:space="preserve">TIẾT </w:t>
      </w:r>
      <w:r w:rsidR="00605B23">
        <w:rPr>
          <w:rFonts w:ascii="Times New Roman" w:eastAsia="Times New Roman" w:hAnsi="Times New Roman" w:cs="Times New Roman"/>
          <w:b/>
          <w:color w:val="FF0000"/>
          <w:sz w:val="28"/>
          <w:szCs w:val="28"/>
          <w:lang w:val="en-US"/>
        </w:rPr>
        <w:t>34</w:t>
      </w:r>
      <w:r>
        <w:rPr>
          <w:rFonts w:ascii="Times New Roman" w:eastAsia="Times New Roman" w:hAnsi="Times New Roman" w:cs="Times New Roman"/>
          <w:b/>
          <w:color w:val="FF0000"/>
          <w:sz w:val="28"/>
          <w:szCs w:val="28"/>
        </w:rPr>
        <w:t>:</w:t>
      </w:r>
      <w:r w:rsidR="00723161">
        <w:rPr>
          <w:rFonts w:ascii="Times New Roman" w:eastAsia="Times New Roman" w:hAnsi="Times New Roman" w:cs="Times New Roman"/>
          <w:b/>
          <w:color w:val="FF0000"/>
          <w:sz w:val="28"/>
          <w:szCs w:val="28"/>
          <w:lang w:val="en-US"/>
        </w:rPr>
        <w:t xml:space="preserve"> </w:t>
      </w:r>
      <w:r w:rsidR="00605B23" w:rsidRPr="00605B23">
        <w:rPr>
          <w:rFonts w:ascii="Times New Roman" w:eastAsia="Times New Roman" w:hAnsi="Times New Roman" w:cs="Times New Roman"/>
          <w:b/>
          <w:color w:val="FF0000"/>
          <w:sz w:val="32"/>
          <w:szCs w:val="32"/>
        </w:rPr>
        <w:t>GIỚI THIỆU MỘT SỐ NHẠC CỤ DÂN TỘC</w:t>
      </w:r>
    </w:p>
    <w:tbl>
      <w:tblPr>
        <w:tblStyle w:val="TableGrid"/>
        <w:tblW w:w="9918" w:type="dxa"/>
        <w:tblLook w:val="04A0" w:firstRow="1" w:lastRow="0" w:firstColumn="1" w:lastColumn="0" w:noHBand="0" w:noVBand="1"/>
      </w:tblPr>
      <w:tblGrid>
        <w:gridCol w:w="1980"/>
        <w:gridCol w:w="7938"/>
      </w:tblGrid>
      <w:tr w:rsidR="00AF2CFD" w:rsidTr="00650560">
        <w:tc>
          <w:tcPr>
            <w:tcW w:w="1980" w:type="dxa"/>
          </w:tcPr>
          <w:p w:rsidR="0005078B" w:rsidRDefault="00634D80">
            <w:pPr>
              <w:jc w:val="center"/>
              <w:rPr>
                <w:rFonts w:ascii="Times New Roman" w:hAnsi="Times New Roman" w:cs="Times New Roman"/>
                <w:b/>
                <w:bCs/>
                <w:lang w:val="en-US"/>
              </w:rPr>
            </w:pPr>
            <w:r>
              <w:rPr>
                <w:rFonts w:ascii="Times New Roman" w:hAnsi="Times New Roman" w:cs="Times New Roman"/>
                <w:b/>
                <w:bCs/>
                <w:sz w:val="26"/>
                <w:szCs w:val="26"/>
                <w:lang w:val="en-US"/>
              </w:rPr>
              <w:t>NỘI DUNG</w:t>
            </w:r>
          </w:p>
        </w:tc>
        <w:tc>
          <w:tcPr>
            <w:tcW w:w="7938" w:type="dxa"/>
          </w:tcPr>
          <w:p w:rsidR="0005078B" w:rsidRDefault="00634D80">
            <w:pPr>
              <w:jc w:val="center"/>
              <w:rPr>
                <w:rFonts w:ascii="Times New Roman" w:hAnsi="Times New Roman" w:cs="Times New Roman"/>
                <w:b/>
                <w:bCs/>
                <w:lang w:val="en-US"/>
              </w:rPr>
            </w:pPr>
            <w:r>
              <w:rPr>
                <w:rFonts w:ascii="Times New Roman" w:hAnsi="Times New Roman" w:cs="Times New Roman"/>
                <w:b/>
                <w:bCs/>
                <w:sz w:val="26"/>
                <w:szCs w:val="26"/>
                <w:lang w:val="en-US"/>
              </w:rPr>
              <w:t>GHI CHÚ</w:t>
            </w:r>
          </w:p>
        </w:tc>
      </w:tr>
      <w:tr w:rsidR="00AF2CFD" w:rsidTr="00605B23">
        <w:trPr>
          <w:trHeight w:val="6175"/>
        </w:trPr>
        <w:tc>
          <w:tcPr>
            <w:tcW w:w="1980" w:type="dxa"/>
          </w:tcPr>
          <w:p w:rsidR="0005078B" w:rsidRDefault="00634D80">
            <w:pPr>
              <w:rPr>
                <w:rFonts w:ascii="Times New Roman" w:hAnsi="Times New Roman" w:cs="Times New Roman"/>
                <w:b/>
                <w:bCs/>
                <w:iCs/>
                <w:sz w:val="26"/>
                <w:szCs w:val="26"/>
                <w:lang w:val="en-US"/>
              </w:rPr>
            </w:pPr>
            <w:r>
              <w:rPr>
                <w:rFonts w:ascii="Times New Roman" w:hAnsi="Times New Roman" w:cs="Times New Roman"/>
                <w:b/>
                <w:bCs/>
                <w:sz w:val="26"/>
                <w:szCs w:val="26"/>
                <w:lang w:val="en-US"/>
              </w:rPr>
              <w:t>Hoạt động 1</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Đọc tài liệu và thực hiện các yêu cầu.</w:t>
            </w:r>
          </w:p>
          <w:p w:rsidR="0005078B" w:rsidRDefault="0005078B">
            <w:pPr>
              <w:rPr>
                <w:rFonts w:ascii="Times New Roman" w:hAnsi="Times New Roman" w:cs="Times New Roman"/>
                <w:b/>
                <w:bCs/>
                <w:sz w:val="26"/>
                <w:szCs w:val="26"/>
                <w:lang w:val="en-US"/>
              </w:rPr>
            </w:pPr>
          </w:p>
        </w:tc>
        <w:tc>
          <w:tcPr>
            <w:tcW w:w="7938" w:type="dxa"/>
          </w:tcPr>
          <w:p w:rsidR="0005078B" w:rsidRDefault="00634D80">
            <w:pPr>
              <w:tabs>
                <w:tab w:val="left" w:pos="102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Học sinh t</w:t>
            </w:r>
            <w:r>
              <w:rPr>
                <w:rFonts w:ascii="Times New Roman" w:eastAsia="Times New Roman" w:hAnsi="Times New Roman" w:cs="Times New Roman"/>
                <w:color w:val="000000"/>
                <w:sz w:val="28"/>
                <w:szCs w:val="28"/>
              </w:rPr>
              <w:t>heo dõi clip và học theo đường link:</w:t>
            </w:r>
          </w:p>
          <w:p w:rsidR="0005078B" w:rsidRDefault="001513EC">
            <w:pPr>
              <w:tabs>
                <w:tab w:val="left" w:pos="1020"/>
              </w:tabs>
              <w:spacing w:line="276" w:lineRule="auto"/>
              <w:jc w:val="both"/>
              <w:rPr>
                <w:rFonts w:ascii="Times New Roman" w:eastAsia="Times New Roman" w:hAnsi="Times New Roman"/>
                <w:color w:val="000000"/>
                <w:sz w:val="28"/>
                <w:szCs w:val="28"/>
                <w:lang w:val="en-US"/>
              </w:rPr>
            </w:pPr>
            <w:hyperlink r:id="rId6" w:history="1">
              <w:r w:rsidRPr="0035731E">
                <w:rPr>
                  <w:rStyle w:val="Hyperlink"/>
                </w:rPr>
                <w:t>https://youtu.be/v2brSi06M1U</w:t>
              </w:r>
            </w:hyperlink>
            <w:r>
              <w:rPr>
                <w:lang w:val="en-US"/>
              </w:rPr>
              <w:t xml:space="preserve"> </w:t>
            </w:r>
            <w:bookmarkStart w:id="0" w:name="_GoBack"/>
            <w:bookmarkEnd w:id="0"/>
            <w:r w:rsidR="0072581F">
              <w:rPr>
                <w:lang w:val="en-US"/>
              </w:rPr>
              <w:t xml:space="preserve"> </w:t>
            </w:r>
            <w:r w:rsidR="00634D80">
              <w:rPr>
                <w:lang w:val="en-US"/>
              </w:rPr>
              <w:t xml:space="preserve"> </w:t>
            </w:r>
            <w:r w:rsidR="00634D80">
              <w:rPr>
                <w:rFonts w:ascii="Times New Roman" w:eastAsia="Times New Roman" w:hAnsi="Times New Roman"/>
                <w:color w:val="000000"/>
                <w:sz w:val="28"/>
                <w:szCs w:val="28"/>
                <w:lang w:val="en-US"/>
              </w:rPr>
              <w:t xml:space="preserve"> </w:t>
            </w:r>
          </w:p>
          <w:p w:rsidR="0005078B" w:rsidRDefault="00634D80">
            <w:pPr>
              <w:tabs>
                <w:tab w:val="left" w:pos="1020"/>
              </w:tabs>
              <w:spacing w:line="276" w:lineRule="auto"/>
              <w:jc w:val="both"/>
              <w:rPr>
                <w:rFonts w:ascii="Times New Roman" w:hAnsi="Times New Roman" w:cs="Times New Roman"/>
                <w:sz w:val="26"/>
                <w:szCs w:val="26"/>
              </w:rPr>
            </w:pPr>
            <w:r>
              <w:rPr>
                <w:rFonts w:ascii="Times New Roman" w:eastAsia="Times New Roman" w:hAnsi="Times New Roman" w:cs="Times New Roman"/>
                <w:b/>
                <w:sz w:val="26"/>
                <w:szCs w:val="26"/>
                <w:lang w:val="en-US"/>
              </w:rPr>
              <w:t xml:space="preserve">- </w:t>
            </w:r>
            <w:r>
              <w:rPr>
                <w:rFonts w:ascii="Times New Roman" w:hAnsi="Times New Roman" w:cs="Times New Roman"/>
                <w:sz w:val="26"/>
                <w:szCs w:val="26"/>
              </w:rPr>
              <w:t>Học sinh mở tập chép tựa bài và các nội dung sau vào tập</w:t>
            </w:r>
          </w:p>
          <w:p w:rsidR="00605B23" w:rsidRDefault="00605B23" w:rsidP="00605B23">
            <w:pPr>
              <w:ind w:left="-10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 xml:space="preserve"> Nước ta có một nền âm nhạc cổ truyền rất phong phú. Đóng góp vào sự phong phú của nền âm nhạc cổ truyền VN phải kể tới các nhạc cụ dân tộc.</w:t>
            </w:r>
          </w:p>
          <w:p w:rsidR="00605B23" w:rsidRDefault="00605B23" w:rsidP="00605B23">
            <w:pPr>
              <w:ind w:left="-108"/>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Nhạc cụ các dân tộc VN có nhiều loại khác nhau, dùng để đệm cho hát, múa, độc tấu, hòa tấu… Từ xa xưa, cha ông ta đã sử dụng nhạc cụ trong các sinh hoạt văn hóa công đồng như : cúng lễ, hội hè, cưới xin, ma chay…</w:t>
            </w:r>
          </w:p>
          <w:p w:rsidR="00605B23" w:rsidRDefault="00605B23" w:rsidP="00605B2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-Sáo, đàn tranh, đàn bầu…..</w:t>
            </w:r>
          </w:p>
          <w:p w:rsidR="00605B23" w:rsidRDefault="00605B23" w:rsidP="00605B23">
            <w:pPr>
              <w:jc w:val="both"/>
              <w:rPr>
                <w:rFonts w:ascii="Times New Roman" w:eastAsia="Times New Roman" w:hAnsi="Times New Roman" w:cs="Times New Roman"/>
                <w:sz w:val="26"/>
                <w:szCs w:val="26"/>
              </w:rPr>
            </w:pPr>
            <w:r w:rsidRPr="007D24B8">
              <w:rPr>
                <w:rFonts w:ascii="Times New Roman" w:eastAsia="Times New Roman" w:hAnsi="Times New Roman" w:cs="Times New Roman"/>
                <w:b/>
                <w:sz w:val="26"/>
                <w:szCs w:val="26"/>
              </w:rPr>
              <w:t>1) Sáo</w:t>
            </w:r>
            <w:r>
              <w:rPr>
                <w:rFonts w:ascii="Times New Roman" w:eastAsia="Times New Roman" w:hAnsi="Times New Roman" w:cs="Times New Roman"/>
                <w:sz w:val="26"/>
                <w:szCs w:val="26"/>
              </w:rPr>
              <w:t>:</w:t>
            </w:r>
          </w:p>
          <w:p w:rsidR="00605B23" w:rsidRDefault="00605B23" w:rsidP="00605B23">
            <w:pPr>
              <w:jc w:val="both"/>
              <w:rPr>
                <w:rFonts w:ascii="Times New Roman" w:eastAsia="Times New Roman" w:hAnsi="Times New Roman" w:cs="Times New Roman"/>
                <w:sz w:val="26"/>
                <w:szCs w:val="26"/>
              </w:rPr>
            </w:pPr>
            <w:r w:rsidRPr="007D24B8">
              <w:rPr>
                <w:rFonts w:ascii="Times New Roman" w:eastAsia="Times New Roman" w:hAnsi="Times New Roman" w:cs="Times New Roman"/>
                <w:b/>
                <w:noProof/>
                <w:sz w:val="26"/>
                <w:szCs w:val="26"/>
              </w:rPr>
              <w:drawing>
                <wp:inline distT="0" distB="0" distL="0" distR="0">
                  <wp:extent cx="1647825" cy="1096010"/>
                  <wp:effectExtent l="0" t="0" r="952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a:blip r:embed="rId7">
                            <a:extLst>
                              <a:ext uri="{28A0092B-C50C-407E-A947-70E740481C1C}">
                                <a14:useLocalDpi xmlns:a14="http://schemas.microsoft.com/office/drawing/2010/main" val="0"/>
                              </a:ext>
                            </a:extLst>
                          </a:blip>
                          <a:stretch>
                            <a:fillRect/>
                          </a:stretch>
                        </pic:blipFill>
                        <pic:spPr>
                          <a:xfrm>
                            <a:off x="0" y="0"/>
                            <a:ext cx="1647825" cy="1096010"/>
                          </a:xfrm>
                          <a:prstGeom prst="rect">
                            <a:avLst/>
                          </a:prstGeom>
                        </pic:spPr>
                      </pic:pic>
                    </a:graphicData>
                  </a:graphic>
                </wp:inline>
              </w:drawing>
            </w:r>
          </w:p>
          <w:p w:rsidR="00605B23" w:rsidRDefault="00605B23" w:rsidP="00605B2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Sáo có loại sáo ngang, sáo dọc. Sáo thường được làm bằng trúc, tre, nứa, gỗ…dùng hơi để thổi. Phổ biến hơn cả là sáo trúc.</w:t>
            </w:r>
          </w:p>
          <w:p w:rsidR="00605B23" w:rsidRDefault="00605B23" w:rsidP="00605B23">
            <w:pPr>
              <w:pStyle w:val="ListParagraph"/>
              <w:tabs>
                <w:tab w:val="left" w:pos="236"/>
              </w:tabs>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 </w:t>
            </w:r>
            <w:r w:rsidRPr="003D3E01">
              <w:rPr>
                <w:rFonts w:ascii="Times New Roman" w:eastAsia="Times New Roman" w:hAnsi="Times New Roman" w:cs="Times New Roman"/>
                <w:sz w:val="26"/>
                <w:szCs w:val="26"/>
              </w:rPr>
              <w:t>Sáo trúc là loại</w:t>
            </w:r>
            <w:r>
              <w:rPr>
                <w:rFonts w:ascii="Times New Roman" w:eastAsia="Times New Roman" w:hAnsi="Times New Roman" w:cs="Times New Roman"/>
                <w:sz w:val="26"/>
                <w:szCs w:val="26"/>
              </w:rPr>
              <w:t xml:space="preserve"> sáo ngang, được làm từ thân cây của cây trúc, thông dụng là loại sáo 6 lỗ bấm, 1 lỗ thổi và 1 lỗ cơ bản.</w:t>
            </w:r>
          </w:p>
          <w:p w:rsidR="00605B23" w:rsidRDefault="00605B23" w:rsidP="00605B23">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Đàn bầu ( Độc huyền cầm)</w:t>
            </w:r>
          </w:p>
          <w:p w:rsidR="00605B23" w:rsidRDefault="00605B23" w:rsidP="00605B23">
            <w:pPr>
              <w:jc w:val="both"/>
              <w:rPr>
                <w:rFonts w:ascii="Times New Roman" w:eastAsia="Times New Roman" w:hAnsi="Times New Roman" w:cs="Times New Roman"/>
                <w:b/>
                <w:sz w:val="26"/>
                <w:szCs w:val="26"/>
              </w:rPr>
            </w:pPr>
            <w:r>
              <w:rPr>
                <w:rFonts w:ascii="Times New Roman" w:eastAsia="Times New Roman" w:hAnsi="Times New Roman" w:cs="Times New Roman"/>
                <w:noProof/>
                <w:sz w:val="26"/>
                <w:szCs w:val="26"/>
              </w:rPr>
              <w:drawing>
                <wp:anchor distT="0" distB="0" distL="114300" distR="114300" simplePos="0" relativeHeight="251659264" behindDoc="0" locked="0" layoutInCell="1" allowOverlap="1" wp14:anchorId="066A011D" wp14:editId="2BB96258">
                  <wp:simplePos x="0" y="0"/>
                  <wp:positionH relativeFrom="column">
                    <wp:posOffset>894715</wp:posOffset>
                  </wp:positionH>
                  <wp:positionV relativeFrom="paragraph">
                    <wp:posOffset>30480</wp:posOffset>
                  </wp:positionV>
                  <wp:extent cx="1847215" cy="1038225"/>
                  <wp:effectExtent l="0" t="0" r="63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jpg"/>
                          <pic:cNvPicPr/>
                        </pic:nvPicPr>
                        <pic:blipFill>
                          <a:blip r:embed="rId8">
                            <a:extLst>
                              <a:ext uri="{28A0092B-C50C-407E-A947-70E740481C1C}">
                                <a14:useLocalDpi xmlns:a14="http://schemas.microsoft.com/office/drawing/2010/main" val="0"/>
                              </a:ext>
                            </a:extLst>
                          </a:blip>
                          <a:stretch>
                            <a:fillRect/>
                          </a:stretch>
                        </pic:blipFill>
                        <pic:spPr>
                          <a:xfrm>
                            <a:off x="0" y="0"/>
                            <a:ext cx="1847215" cy="1038225"/>
                          </a:xfrm>
                          <a:prstGeom prst="rect">
                            <a:avLst/>
                          </a:prstGeom>
                        </pic:spPr>
                      </pic:pic>
                    </a:graphicData>
                  </a:graphic>
                  <wp14:sizeRelH relativeFrom="page">
                    <wp14:pctWidth>0</wp14:pctWidth>
                  </wp14:sizeRelH>
                  <wp14:sizeRelV relativeFrom="page">
                    <wp14:pctHeight>0</wp14:pctHeight>
                  </wp14:sizeRelV>
                </wp:anchor>
              </w:drawing>
            </w:r>
          </w:p>
          <w:p w:rsidR="00605B23" w:rsidRDefault="00605B23" w:rsidP="00605B23">
            <w:pPr>
              <w:jc w:val="both"/>
              <w:rPr>
                <w:rFonts w:ascii="Times New Roman" w:eastAsia="Times New Roman" w:hAnsi="Times New Roman" w:cs="Times New Roman"/>
                <w:b/>
                <w:sz w:val="26"/>
                <w:szCs w:val="26"/>
              </w:rPr>
            </w:pPr>
          </w:p>
          <w:p w:rsidR="00605B23" w:rsidRDefault="00605B23" w:rsidP="00605B23">
            <w:pPr>
              <w:jc w:val="both"/>
              <w:rPr>
                <w:rFonts w:ascii="Times New Roman" w:eastAsia="Times New Roman" w:hAnsi="Times New Roman" w:cs="Times New Roman"/>
                <w:b/>
                <w:sz w:val="26"/>
                <w:szCs w:val="26"/>
              </w:rPr>
            </w:pPr>
          </w:p>
          <w:p w:rsidR="00605B23" w:rsidRDefault="00605B23" w:rsidP="00605B23">
            <w:pPr>
              <w:jc w:val="both"/>
              <w:rPr>
                <w:rFonts w:ascii="Times New Roman" w:eastAsia="Times New Roman" w:hAnsi="Times New Roman" w:cs="Times New Roman"/>
                <w:b/>
                <w:sz w:val="26"/>
                <w:szCs w:val="26"/>
              </w:rPr>
            </w:pPr>
          </w:p>
          <w:p w:rsidR="00605B23" w:rsidRDefault="00605B23" w:rsidP="00605B23">
            <w:pPr>
              <w:jc w:val="both"/>
              <w:rPr>
                <w:rFonts w:ascii="Times New Roman" w:eastAsia="Times New Roman" w:hAnsi="Times New Roman" w:cs="Times New Roman"/>
                <w:b/>
                <w:sz w:val="26"/>
                <w:szCs w:val="26"/>
              </w:rPr>
            </w:pPr>
          </w:p>
          <w:p w:rsidR="00605B23" w:rsidRDefault="00605B23" w:rsidP="00605B23">
            <w:pPr>
              <w:jc w:val="both"/>
              <w:rPr>
                <w:rFonts w:ascii="Times New Roman" w:eastAsia="Times New Roman" w:hAnsi="Times New Roman" w:cs="Times New Roman"/>
                <w:b/>
                <w:sz w:val="26"/>
                <w:szCs w:val="26"/>
              </w:rPr>
            </w:pPr>
          </w:p>
          <w:p w:rsidR="00605B23" w:rsidRDefault="00605B23" w:rsidP="00605B23">
            <w:pPr>
              <w:tabs>
                <w:tab w:val="left" w:pos="459"/>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11ED3">
              <w:rPr>
                <w:rFonts w:ascii="Times New Roman" w:eastAsia="Times New Roman" w:hAnsi="Times New Roman" w:cs="Times New Roman"/>
                <w:sz w:val="26"/>
                <w:szCs w:val="26"/>
              </w:rPr>
              <w:t>Đàn bầu còn được gọi là độc huyền cầm, là nhạc cụ độc đáo, mang đậm bản sắc dân tộc VN. Đàn chỉ có một dây, dùng que gảy. Sở dĩ có tên gọi đàn bầu vì ở một đầu đàn có một vòi tre dài uốn cong, xuyên ngang qua vỏ quả bầu nậm khô.</w:t>
            </w:r>
          </w:p>
          <w:p w:rsidR="00605B23" w:rsidRPr="003A55AA" w:rsidRDefault="00605B23" w:rsidP="00605B2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3) Đàn tranh (Đàn thập lục)</w:t>
            </w:r>
          </w:p>
          <w:p w:rsidR="00605B23" w:rsidRDefault="00605B23" w:rsidP="00605B2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noProof/>
              </w:rPr>
              <w:drawing>
                <wp:inline distT="0" distB="0" distL="0" distR="0" wp14:anchorId="7C0F9667" wp14:editId="7D09E839">
                  <wp:extent cx="2525985" cy="1533525"/>
                  <wp:effectExtent l="0" t="0" r="8255" b="0"/>
                  <wp:docPr id="10" name="Picture 10" descr="cau-tao-dan-tr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u-tao-dan-tranh"/>
                          <pic:cNvPicPr>
                            <a:picLocks noChangeAspect="1" noChangeArrowheads="1"/>
                          </pic:cNvPicPr>
                        </pic:nvPicPr>
                        <pic:blipFill rotWithShape="1">
                          <a:blip r:embed="rId9">
                            <a:extLst>
                              <a:ext uri="{28A0092B-C50C-407E-A947-70E740481C1C}">
                                <a14:useLocalDpi xmlns:a14="http://schemas.microsoft.com/office/drawing/2010/main" val="0"/>
                              </a:ext>
                            </a:extLst>
                          </a:blip>
                          <a:srcRect t="21005" b="20548"/>
                          <a:stretch/>
                        </pic:blipFill>
                        <pic:spPr bwMode="auto">
                          <a:xfrm>
                            <a:off x="0" y="0"/>
                            <a:ext cx="2533650" cy="1538178"/>
                          </a:xfrm>
                          <a:prstGeom prst="rect">
                            <a:avLst/>
                          </a:prstGeom>
                          <a:noFill/>
                          <a:ln>
                            <a:noFill/>
                          </a:ln>
                          <a:extLst>
                            <a:ext uri="{53640926-AAD7-44D8-BBD7-CCE9431645EC}">
                              <a14:shadowObscured xmlns:a14="http://schemas.microsoft.com/office/drawing/2010/main"/>
                            </a:ext>
                          </a:extLst>
                        </pic:spPr>
                      </pic:pic>
                    </a:graphicData>
                  </a:graphic>
                </wp:inline>
              </w:drawing>
            </w:r>
          </w:p>
          <w:p w:rsidR="00605B23" w:rsidRDefault="00605B23" w:rsidP="00605B23">
            <w:pPr>
              <w:rPr>
                <w:rFonts w:ascii="Times New Roman" w:eastAsia="Times New Roman" w:hAnsi="Times New Roman" w:cs="Times New Roman"/>
                <w:sz w:val="26"/>
                <w:szCs w:val="26"/>
              </w:rPr>
            </w:pPr>
          </w:p>
          <w:p w:rsidR="00605B23" w:rsidRPr="003A55AA" w:rsidRDefault="00605B23" w:rsidP="00605B23">
            <w:pP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lastRenderedPageBreak/>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 xml:space="preserve">Đàn tranh </w:t>
            </w:r>
            <w:r w:rsidRPr="003A55AA">
              <w:rPr>
                <w:rFonts w:ascii="Times New Roman" w:hAnsi="Times New Roman" w:cs="Times New Roman"/>
                <w:color w:val="000000"/>
                <w:sz w:val="26"/>
                <w:szCs w:val="26"/>
              </w:rPr>
              <w:t>được hình thành trong ban nhạc từ thế kỷ 11 đến thế kỷ 14. Thời Lý - Trần, Đàn Tranh chỉ có độ 15 dây nên bấy giờ gọi là "Thập ngũ huyền cầm”, qua thời gian, đàn tranh được phát triển thành 16, 17 hay 19 dây.</w:t>
            </w:r>
            <w:r w:rsidRPr="003A55AA">
              <w:rPr>
                <w:rFonts w:ascii="Times New Roman" w:eastAsia="Times New Roman" w:hAnsi="Times New Roman" w:cs="Times New Roman"/>
                <w:sz w:val="26"/>
                <w:szCs w:val="26"/>
              </w:rPr>
              <w:t xml:space="preserve"> Đây là nhạc cụ dùng móng gảy trên dây (thường đeo 3 móng gảy ở đầu ngón cái, ngón trỏ và ngón giữa của tay phải).</w:t>
            </w:r>
          </w:p>
          <w:p w:rsidR="00605B23" w:rsidRDefault="00605B23" w:rsidP="00605B23">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 Đàn nhị (Đàn cò)</w:t>
            </w:r>
          </w:p>
          <w:p w:rsidR="00605B23" w:rsidRDefault="00605B23" w:rsidP="00605B23">
            <w:pPr>
              <w:jc w:val="both"/>
              <w:rPr>
                <w:rFonts w:ascii="Times New Roman" w:eastAsia="Times New Roman" w:hAnsi="Times New Roman" w:cs="Times New Roman"/>
                <w:b/>
                <w:sz w:val="26"/>
                <w:szCs w:val="26"/>
              </w:rPr>
            </w:pPr>
          </w:p>
          <w:p w:rsidR="00605B23" w:rsidRDefault="00605B23" w:rsidP="00605B23">
            <w:pPr>
              <w:jc w:val="both"/>
              <w:rPr>
                <w:rFonts w:ascii="Times New Roman" w:eastAsia="Times New Roman" w:hAnsi="Times New Roman" w:cs="Times New Roman"/>
                <w:b/>
                <w:sz w:val="26"/>
                <w:szCs w:val="26"/>
              </w:rPr>
            </w:pPr>
          </w:p>
          <w:p w:rsidR="00605B23" w:rsidRDefault="00605B23" w:rsidP="00605B23">
            <w:pPr>
              <w:jc w:val="both"/>
              <w:rPr>
                <w:rFonts w:ascii="Times New Roman" w:eastAsia="Times New Roman" w:hAnsi="Times New Roman" w:cs="Times New Roman"/>
                <w:b/>
                <w:sz w:val="26"/>
                <w:szCs w:val="26"/>
              </w:rPr>
            </w:pPr>
            <w:r>
              <w:rPr>
                <w:rFonts w:ascii="Times New Roman" w:eastAsia="Times New Roman" w:hAnsi="Times New Roman" w:cs="Times New Roman"/>
                <w:noProof/>
                <w:sz w:val="26"/>
                <w:szCs w:val="26"/>
              </w:rPr>
              <w:drawing>
                <wp:anchor distT="0" distB="0" distL="114300" distR="114300" simplePos="0" relativeHeight="251661312" behindDoc="0" locked="0" layoutInCell="1" allowOverlap="1" wp14:anchorId="50563BE7" wp14:editId="1744EC01">
                  <wp:simplePos x="0" y="0"/>
                  <wp:positionH relativeFrom="column">
                    <wp:posOffset>891540</wp:posOffset>
                  </wp:positionH>
                  <wp:positionV relativeFrom="paragraph">
                    <wp:posOffset>34290</wp:posOffset>
                  </wp:positionV>
                  <wp:extent cx="2247900" cy="16287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àn-Cò-ADAM-Muzic-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7900" cy="1628775"/>
                          </a:xfrm>
                          <a:prstGeom prst="rect">
                            <a:avLst/>
                          </a:prstGeom>
                        </pic:spPr>
                      </pic:pic>
                    </a:graphicData>
                  </a:graphic>
                  <wp14:sizeRelH relativeFrom="page">
                    <wp14:pctWidth>0</wp14:pctWidth>
                  </wp14:sizeRelH>
                  <wp14:sizeRelV relativeFrom="page">
                    <wp14:pctHeight>0</wp14:pctHeight>
                  </wp14:sizeRelV>
                </wp:anchor>
              </w:drawing>
            </w:r>
          </w:p>
          <w:p w:rsidR="00605B23" w:rsidRDefault="00605B23" w:rsidP="00605B23">
            <w:pPr>
              <w:jc w:val="both"/>
              <w:rPr>
                <w:rFonts w:ascii="Times New Roman" w:eastAsia="Times New Roman" w:hAnsi="Times New Roman" w:cs="Times New Roman"/>
                <w:b/>
                <w:sz w:val="26"/>
                <w:szCs w:val="26"/>
              </w:rPr>
            </w:pPr>
          </w:p>
          <w:p w:rsidR="00605B23" w:rsidRDefault="00605B23" w:rsidP="00605B23">
            <w:pPr>
              <w:jc w:val="both"/>
              <w:rPr>
                <w:rFonts w:ascii="Times New Roman" w:eastAsia="Times New Roman" w:hAnsi="Times New Roman" w:cs="Times New Roman"/>
                <w:b/>
                <w:sz w:val="26"/>
                <w:szCs w:val="26"/>
              </w:rPr>
            </w:pPr>
          </w:p>
          <w:p w:rsidR="00605B23" w:rsidRDefault="00605B23" w:rsidP="00605B23">
            <w:pPr>
              <w:jc w:val="both"/>
              <w:rPr>
                <w:rFonts w:ascii="Times New Roman" w:eastAsia="Times New Roman" w:hAnsi="Times New Roman" w:cs="Times New Roman"/>
                <w:b/>
                <w:sz w:val="26"/>
                <w:szCs w:val="26"/>
              </w:rPr>
            </w:pPr>
          </w:p>
          <w:p w:rsidR="00605B23" w:rsidRDefault="00605B23" w:rsidP="00605B23">
            <w:pPr>
              <w:jc w:val="both"/>
              <w:rPr>
                <w:rFonts w:ascii="Times New Roman" w:eastAsia="Times New Roman" w:hAnsi="Times New Roman" w:cs="Times New Roman"/>
                <w:b/>
                <w:sz w:val="26"/>
                <w:szCs w:val="26"/>
              </w:rPr>
            </w:pPr>
          </w:p>
          <w:p w:rsidR="00605B23" w:rsidRDefault="00605B23" w:rsidP="00605B23">
            <w:pPr>
              <w:jc w:val="both"/>
              <w:rPr>
                <w:rFonts w:ascii="Times New Roman" w:eastAsia="Times New Roman" w:hAnsi="Times New Roman" w:cs="Times New Roman"/>
                <w:b/>
                <w:sz w:val="26"/>
                <w:szCs w:val="26"/>
              </w:rPr>
            </w:pPr>
          </w:p>
          <w:p w:rsidR="00605B23" w:rsidRDefault="00605B23" w:rsidP="00605B23">
            <w:pPr>
              <w:jc w:val="both"/>
              <w:rPr>
                <w:rFonts w:ascii="Times New Roman" w:eastAsia="Times New Roman" w:hAnsi="Times New Roman" w:cs="Times New Roman"/>
                <w:b/>
                <w:sz w:val="26"/>
                <w:szCs w:val="26"/>
              </w:rPr>
            </w:pPr>
          </w:p>
          <w:p w:rsidR="00605B23" w:rsidRDefault="00605B23" w:rsidP="00605B23">
            <w:pPr>
              <w:jc w:val="both"/>
              <w:rPr>
                <w:rFonts w:ascii="Times New Roman" w:eastAsia="Times New Roman" w:hAnsi="Times New Roman" w:cs="Times New Roman"/>
                <w:b/>
                <w:sz w:val="26"/>
                <w:szCs w:val="26"/>
              </w:rPr>
            </w:pPr>
          </w:p>
          <w:p w:rsidR="00605B23" w:rsidRDefault="00605B23" w:rsidP="00605B23">
            <w:pPr>
              <w:jc w:val="both"/>
              <w:rPr>
                <w:rFonts w:ascii="Times New Roman" w:eastAsia="Times New Roman" w:hAnsi="Times New Roman" w:cs="Times New Roman"/>
                <w:b/>
                <w:sz w:val="26"/>
                <w:szCs w:val="26"/>
              </w:rPr>
            </w:pPr>
          </w:p>
          <w:p w:rsidR="00650560" w:rsidRDefault="00605B23" w:rsidP="00605B23">
            <w:pPr>
              <w:jc w:val="both"/>
              <w:rPr>
                <w:rFonts w:asciiTheme="majorHAnsi" w:hAnsiTheme="majorHAnsi" w:cstheme="majorHAnsi"/>
                <w:color w:val="FF0000"/>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Đàn nhị là một trong những nhạc cụ cổ truyền từ VN từ xa xưa. Miền Nam gọi nhị là đàn cò – một loại đàn thuộc bộ vĩ và có 2 dây.</w:t>
            </w:r>
          </w:p>
          <w:p w:rsidR="00605B23" w:rsidRDefault="00605B23" w:rsidP="00605B23">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 Đàn nguyệt (Đàn kìm):</w:t>
            </w:r>
          </w:p>
          <w:p w:rsidR="00605B23" w:rsidRDefault="00605B23" w:rsidP="00605B23">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Pr>
                <w:noProof/>
              </w:rPr>
              <w:drawing>
                <wp:inline distT="0" distB="0" distL="0" distR="0" wp14:anchorId="676E5A0E" wp14:editId="0F81BC02">
                  <wp:extent cx="2924175" cy="1666875"/>
                  <wp:effectExtent l="0" t="0" r="9525" b="9525"/>
                  <wp:docPr id="14" name="Picture 14" descr="Giới thiệu về Nhạc cụ &amp;Dstrok;àn nguyệt của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ới thiệu về Nhạc cụ &amp;Dstrok;àn nguyệt của Việt Nam"/>
                          <pic:cNvPicPr>
                            <a:picLocks noChangeAspect="1" noChangeArrowheads="1"/>
                          </pic:cNvPicPr>
                        </pic:nvPicPr>
                        <pic:blipFill rotWithShape="1">
                          <a:blip r:embed="rId11">
                            <a:extLst>
                              <a:ext uri="{28A0092B-C50C-407E-A947-70E740481C1C}">
                                <a14:useLocalDpi xmlns:a14="http://schemas.microsoft.com/office/drawing/2010/main" val="0"/>
                              </a:ext>
                            </a:extLst>
                          </a:blip>
                          <a:srcRect t="8929" b="4264"/>
                          <a:stretch/>
                        </pic:blipFill>
                        <pic:spPr bwMode="auto">
                          <a:xfrm>
                            <a:off x="0" y="0"/>
                            <a:ext cx="2924219" cy="1666900"/>
                          </a:xfrm>
                          <a:prstGeom prst="rect">
                            <a:avLst/>
                          </a:prstGeom>
                          <a:noFill/>
                          <a:ln>
                            <a:noFill/>
                          </a:ln>
                          <a:extLst>
                            <a:ext uri="{53640926-AAD7-44D8-BBD7-CCE9431645EC}">
                              <a14:shadowObscured xmlns:a14="http://schemas.microsoft.com/office/drawing/2010/main"/>
                            </a:ext>
                          </a:extLst>
                        </pic:spPr>
                      </pic:pic>
                    </a:graphicData>
                  </a:graphic>
                </wp:inline>
              </w:drawing>
            </w:r>
          </w:p>
          <w:p w:rsidR="00605B23" w:rsidRPr="001513EC" w:rsidRDefault="00605B23" w:rsidP="00605B23">
            <w:pPr>
              <w:jc w:val="both"/>
              <w:rPr>
                <w:rFonts w:ascii="Times New Roman" w:eastAsia="Times New Roman" w:hAnsi="Times New Roman" w:cs="Times New Roman"/>
                <w:b/>
                <w:sz w:val="26"/>
                <w:szCs w:val="26"/>
              </w:rPr>
            </w:pPr>
            <w:r>
              <w:t xml:space="preserve">- </w:t>
            </w:r>
            <w:r w:rsidRPr="00516D17">
              <w:rPr>
                <w:rFonts w:ascii="Times New Roman" w:hAnsi="Times New Roman" w:cs="Times New Roman"/>
                <w:sz w:val="26"/>
                <w:szCs w:val="26"/>
              </w:rPr>
              <w:t>Đàn nguyệt – là nhạc cụ dây gẩy xuất xứ từ Trung Quốc được du nhập vào Việt Nam, trong vùng miền Nam chúng còn gọi là đờn kìm. Loại đàn này có hộp đàn hình tựa như hình mặt trăng nên mới có tên là “đàn nguyệt”. Theo sách xưa, đàn nguyên thủy có 4 dây, sau rút lại còn 2 dây.</w:t>
            </w:r>
          </w:p>
        </w:tc>
      </w:tr>
      <w:tr w:rsidR="00AF2CFD" w:rsidTr="00650560">
        <w:tc>
          <w:tcPr>
            <w:tcW w:w="1980" w:type="dxa"/>
          </w:tcPr>
          <w:p w:rsidR="0005078B" w:rsidRDefault="00634D80">
            <w:pPr>
              <w:rPr>
                <w:rFonts w:ascii="Times New Roman" w:hAnsi="Times New Roman" w:cs="Times New Roman"/>
                <w:b/>
                <w:bCs/>
                <w:sz w:val="26"/>
                <w:szCs w:val="26"/>
                <w:lang w:val="en-US"/>
              </w:rPr>
            </w:pPr>
            <w:r>
              <w:rPr>
                <w:rFonts w:ascii="Times New Roman" w:hAnsi="Times New Roman" w:cs="Times New Roman"/>
                <w:b/>
                <w:bCs/>
                <w:sz w:val="26"/>
                <w:szCs w:val="26"/>
                <w:lang w:val="en-US"/>
              </w:rPr>
              <w:lastRenderedPageBreak/>
              <w:t>Hoạt động 2</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Kiểm tra, đánh giá quá trình tự học.</w:t>
            </w:r>
          </w:p>
        </w:tc>
        <w:tc>
          <w:tcPr>
            <w:tcW w:w="7938" w:type="dxa"/>
          </w:tcPr>
          <w:p w:rsidR="0005078B" w:rsidRDefault="00634D80">
            <w:pPr>
              <w:rPr>
                <w:rFonts w:ascii="Times New Roman" w:hAnsi="Times New Roman" w:cs="Times New Roman"/>
                <w:bCs/>
                <w:sz w:val="26"/>
                <w:szCs w:val="26"/>
              </w:rPr>
            </w:pPr>
            <w:r>
              <w:rPr>
                <w:rFonts w:ascii="Times New Roman" w:hAnsi="Times New Roman" w:cs="Times New Roman"/>
                <w:bCs/>
                <w:sz w:val="26"/>
                <w:szCs w:val="26"/>
              </w:rPr>
              <w:t>- Tìm hiểu nội dung bài và trả lời các câu hỏi sau:</w:t>
            </w:r>
          </w:p>
          <w:p w:rsidR="0005078B" w:rsidRDefault="004F78B4">
            <w:pPr>
              <w:rPr>
                <w:rFonts w:ascii="Times New Roman" w:hAnsi="Times New Roman" w:cs="Times New Roman"/>
                <w:bCs/>
                <w:sz w:val="26"/>
                <w:szCs w:val="26"/>
              </w:rPr>
            </w:pPr>
            <w:r>
              <w:rPr>
                <w:rFonts w:ascii="Times New Roman" w:hAnsi="Times New Roman" w:cs="Times New Roman"/>
                <w:bCs/>
                <w:sz w:val="26"/>
                <w:szCs w:val="26"/>
                <w:lang w:val="en-US"/>
              </w:rPr>
              <w:t>1.</w:t>
            </w:r>
            <w:r w:rsidR="00634D80">
              <w:rPr>
                <w:rFonts w:ascii="Times New Roman" w:hAnsi="Times New Roman" w:cs="Times New Roman"/>
                <w:bCs/>
                <w:sz w:val="26"/>
                <w:szCs w:val="26"/>
              </w:rPr>
              <w:t xml:space="preserve"> Tác giả của bài hát là ai?</w:t>
            </w:r>
          </w:p>
          <w:p w:rsidR="0005078B" w:rsidRDefault="004F78B4">
            <w:pPr>
              <w:rPr>
                <w:rFonts w:ascii="Times New Roman" w:hAnsi="Times New Roman" w:cs="Times New Roman"/>
                <w:bCs/>
                <w:sz w:val="26"/>
                <w:szCs w:val="26"/>
              </w:rPr>
            </w:pPr>
            <w:r>
              <w:rPr>
                <w:rFonts w:ascii="Times New Roman" w:hAnsi="Times New Roman" w:cs="Times New Roman"/>
                <w:bCs/>
                <w:sz w:val="26"/>
                <w:szCs w:val="26"/>
                <w:lang w:val="en-US"/>
              </w:rPr>
              <w:t>2.</w:t>
            </w:r>
            <w:r w:rsidR="00634D80">
              <w:rPr>
                <w:rFonts w:ascii="Times New Roman" w:hAnsi="Times New Roman" w:cs="Times New Roman"/>
                <w:bCs/>
                <w:sz w:val="26"/>
                <w:szCs w:val="26"/>
              </w:rPr>
              <w:t xml:space="preserve"> Bài hát có tính chất gì?</w:t>
            </w:r>
          </w:p>
          <w:p w:rsidR="0005078B" w:rsidRDefault="004F78B4">
            <w:pPr>
              <w:rPr>
                <w:rFonts w:ascii="Times New Roman" w:hAnsi="Times New Roman" w:cs="Times New Roman"/>
                <w:bCs/>
                <w:sz w:val="26"/>
                <w:szCs w:val="26"/>
              </w:rPr>
            </w:pPr>
            <w:r>
              <w:rPr>
                <w:rFonts w:ascii="Times New Roman" w:hAnsi="Times New Roman" w:cs="Times New Roman"/>
                <w:bCs/>
                <w:sz w:val="26"/>
                <w:szCs w:val="26"/>
                <w:lang w:val="en-US"/>
              </w:rPr>
              <w:t>3.</w:t>
            </w:r>
            <w:r w:rsidR="00634D80">
              <w:rPr>
                <w:rFonts w:ascii="Times New Roman" w:hAnsi="Times New Roman" w:cs="Times New Roman"/>
                <w:bCs/>
                <w:sz w:val="26"/>
                <w:szCs w:val="26"/>
              </w:rPr>
              <w:t xml:space="preserve"> Viết ở nhịp mấy?</w:t>
            </w:r>
          </w:p>
          <w:p w:rsidR="0005078B" w:rsidRDefault="004F78B4">
            <w:pPr>
              <w:rPr>
                <w:rFonts w:ascii="Times New Roman" w:hAnsi="Times New Roman" w:cs="Times New Roman"/>
                <w:bCs/>
                <w:sz w:val="26"/>
                <w:szCs w:val="26"/>
              </w:rPr>
            </w:pPr>
            <w:r>
              <w:rPr>
                <w:rFonts w:ascii="Times New Roman" w:hAnsi="Times New Roman" w:cs="Times New Roman"/>
                <w:bCs/>
                <w:sz w:val="26"/>
                <w:szCs w:val="26"/>
                <w:lang w:val="en-US"/>
              </w:rPr>
              <w:t>4.</w:t>
            </w:r>
            <w:r w:rsidR="00634D80">
              <w:rPr>
                <w:rFonts w:ascii="Times New Roman" w:hAnsi="Times New Roman" w:cs="Times New Roman"/>
                <w:bCs/>
                <w:sz w:val="26"/>
                <w:szCs w:val="26"/>
              </w:rPr>
              <w:t xml:space="preserve"> Kí hiệu âm nhạc là gì?</w:t>
            </w:r>
          </w:p>
        </w:tc>
      </w:tr>
      <w:tr w:rsidR="00AF2CFD" w:rsidTr="00650560">
        <w:tc>
          <w:tcPr>
            <w:tcW w:w="1980" w:type="dxa"/>
          </w:tcPr>
          <w:p w:rsidR="0005078B" w:rsidRDefault="00634D80">
            <w:pPr>
              <w:rPr>
                <w:rFonts w:ascii="Times New Roman" w:hAnsi="Times New Roman" w:cs="Times New Roman"/>
                <w:b/>
                <w:bCs/>
                <w:i/>
                <w:sz w:val="26"/>
                <w:szCs w:val="26"/>
                <w:lang w:val="en-US"/>
              </w:rPr>
            </w:pPr>
            <w:r>
              <w:rPr>
                <w:rFonts w:ascii="Times New Roman" w:hAnsi="Times New Roman" w:cs="Times New Roman"/>
                <w:b/>
                <w:bCs/>
                <w:sz w:val="26"/>
                <w:szCs w:val="26"/>
                <w:lang w:val="en-US"/>
              </w:rPr>
              <w:t>Hoạt động 3</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Thực hành</w:t>
            </w:r>
          </w:p>
        </w:tc>
        <w:tc>
          <w:tcPr>
            <w:tcW w:w="7938" w:type="dxa"/>
          </w:tcPr>
          <w:p w:rsidR="0005078B" w:rsidRDefault="00634D80">
            <w:pPr>
              <w:jc w:val="both"/>
              <w:rPr>
                <w:rFonts w:ascii="Times New Roman" w:hAnsi="Times New Roman" w:cs="Times New Roman"/>
                <w:bCs/>
                <w:sz w:val="26"/>
                <w:szCs w:val="26"/>
                <w:lang w:val="en-US"/>
              </w:rPr>
            </w:pPr>
            <w:r>
              <w:rPr>
                <w:rFonts w:ascii="Times New Roman" w:hAnsi="Times New Roman" w:cs="Times New Roman"/>
                <w:bCs/>
                <w:sz w:val="26"/>
                <w:szCs w:val="26"/>
              </w:rPr>
              <w:t xml:space="preserve">- Học sinh hát lời bài hát và kết hợp </w:t>
            </w:r>
            <w:r>
              <w:rPr>
                <w:rFonts w:ascii="Times New Roman" w:hAnsi="Times New Roman" w:cs="Times New Roman"/>
                <w:bCs/>
                <w:sz w:val="26"/>
                <w:szCs w:val="26"/>
                <w:lang w:val="en-US"/>
              </w:rPr>
              <w:t>đánh nhịp.</w:t>
            </w:r>
          </w:p>
          <w:p w:rsidR="0005078B" w:rsidRDefault="00634D80">
            <w:pPr>
              <w:jc w:val="both"/>
              <w:rPr>
                <w:rFonts w:ascii="Times New Roman" w:hAnsi="Times New Roman" w:cs="Times New Roman"/>
                <w:bCs/>
                <w:sz w:val="26"/>
                <w:szCs w:val="26"/>
              </w:rPr>
            </w:pPr>
            <w:r>
              <w:rPr>
                <w:rFonts w:ascii="Times New Roman" w:hAnsi="Times New Roman" w:cs="Times New Roman"/>
                <w:bCs/>
                <w:sz w:val="26"/>
                <w:szCs w:val="26"/>
              </w:rPr>
              <w:t>* Lưu ý</w:t>
            </w:r>
            <w:r>
              <w:rPr>
                <w:rFonts w:ascii="Times New Roman" w:hAnsi="Times New Roman" w:cs="Times New Roman"/>
                <w:bCs/>
                <w:sz w:val="26"/>
                <w:szCs w:val="26"/>
                <w:lang w:val="en-US"/>
              </w:rPr>
              <w:t>:</w:t>
            </w:r>
            <w:r>
              <w:rPr>
                <w:rFonts w:ascii="Times New Roman" w:hAnsi="Times New Roman" w:cs="Times New Roman"/>
                <w:bCs/>
                <w:sz w:val="26"/>
                <w:szCs w:val="26"/>
              </w:rPr>
              <w:t xml:space="preserve"> các em thể hiện </w:t>
            </w:r>
            <w:r>
              <w:rPr>
                <w:rFonts w:ascii="Times New Roman" w:hAnsi="Times New Roman" w:cs="Times New Roman"/>
                <w:bCs/>
                <w:sz w:val="26"/>
                <w:szCs w:val="26"/>
                <w:lang w:val="en-US"/>
              </w:rPr>
              <w:t>b</w:t>
            </w:r>
            <w:r>
              <w:rPr>
                <w:rFonts w:ascii="Times New Roman" w:hAnsi="Times New Roman" w:cs="Times New Roman"/>
                <w:bCs/>
                <w:sz w:val="26"/>
                <w:szCs w:val="26"/>
              </w:rPr>
              <w:t>ài hát</w:t>
            </w:r>
            <w:r>
              <w:rPr>
                <w:rFonts w:ascii="Times New Roman" w:hAnsi="Times New Roman" w:cs="Times New Roman"/>
                <w:bCs/>
                <w:sz w:val="26"/>
                <w:szCs w:val="26"/>
                <w:lang w:val="en-US"/>
              </w:rPr>
              <w:t xml:space="preserve"> đúng </w:t>
            </w:r>
            <w:r>
              <w:rPr>
                <w:rFonts w:ascii="Times New Roman" w:hAnsi="Times New Roman" w:cs="Times New Roman"/>
                <w:bCs/>
                <w:sz w:val="26"/>
                <w:szCs w:val="26"/>
              </w:rPr>
              <w:t>tính chất và giai điệu bài hát.</w:t>
            </w:r>
          </w:p>
        </w:tc>
      </w:tr>
    </w:tbl>
    <w:p w:rsidR="0005078B" w:rsidRPr="004F78B4" w:rsidRDefault="00634D80">
      <w:pPr>
        <w:rPr>
          <w:rFonts w:ascii="Times New Roman" w:eastAsia="Times New Roman" w:hAnsi="Times New Roman" w:cs="Times New Roman"/>
          <w:color w:val="000000"/>
          <w:sz w:val="28"/>
          <w:szCs w:val="28"/>
          <w:lang w:val="en-US"/>
        </w:rPr>
      </w:pPr>
      <w:r>
        <w:rPr>
          <w:rFonts w:ascii="Times New Roman" w:hAnsi="Times New Roman" w:cs="Times New Roman"/>
          <w:b/>
          <w:color w:val="FF0000"/>
          <w:sz w:val="26"/>
          <w:szCs w:val="26"/>
          <w:lang w:val="fr-FR"/>
        </w:rPr>
        <w:t xml:space="preserve">* </w:t>
      </w:r>
      <w:r>
        <w:rPr>
          <w:rFonts w:ascii="Times New Roman" w:hAnsi="Times New Roman" w:cs="Times New Roman"/>
          <w:b/>
          <w:color w:val="FF0000"/>
          <w:sz w:val="26"/>
          <w:szCs w:val="26"/>
          <w:u w:val="single"/>
          <w:lang w:val="fr-FR"/>
        </w:rPr>
        <w:t>Dặn dò:</w:t>
      </w:r>
      <w:r>
        <w:rPr>
          <w:rFonts w:ascii="Times New Roman" w:hAnsi="Times New Roman" w:cs="Times New Roman"/>
          <w:color w:val="FF0000"/>
          <w:sz w:val="26"/>
          <w:szCs w:val="26"/>
          <w:lang w:val="fr-FR"/>
        </w:rPr>
        <w:t xml:space="preserve"> Vào </w:t>
      </w:r>
      <w:r>
        <w:rPr>
          <w:rFonts w:ascii="Times New Roman" w:hAnsi="Times New Roman" w:cs="Times New Roman"/>
          <w:b/>
          <w:color w:val="FF0000"/>
          <w:sz w:val="26"/>
          <w:szCs w:val="26"/>
          <w:lang w:val="fr-FR"/>
        </w:rPr>
        <w:t>K12online:</w:t>
      </w:r>
      <w:r>
        <w:rPr>
          <w:rFonts w:ascii="Times New Roman" w:hAnsi="Times New Roman" w:cs="Times New Roman"/>
          <w:color w:val="FF0000"/>
          <w:sz w:val="26"/>
          <w:szCs w:val="26"/>
          <w:lang w:val="fr-FR"/>
        </w:rPr>
        <w:t xml:space="preserve"> xem tài liệu, nội dung bài,… </w:t>
      </w:r>
      <w:r>
        <w:rPr>
          <w:rFonts w:ascii="Times New Roman" w:hAnsi="Times New Roman" w:cs="Times New Roman"/>
          <w:b/>
          <w:bCs/>
          <w:color w:val="FF0000"/>
          <w:sz w:val="26"/>
        </w:rPr>
        <w:t xml:space="preserve">hoàn thành </w:t>
      </w:r>
      <w:r w:rsidR="004F78B4">
        <w:rPr>
          <w:rFonts w:ascii="Times New Roman" w:hAnsi="Times New Roman" w:cs="Times New Roman"/>
          <w:b/>
          <w:bCs/>
          <w:color w:val="FF0000"/>
          <w:sz w:val="26"/>
          <w:lang w:val="en-US"/>
        </w:rPr>
        <w:t xml:space="preserve">các nội dung học tập. </w:t>
      </w:r>
    </w:p>
    <w:p w:rsidR="0005078B" w:rsidRDefault="00AF5DF8">
      <w:pPr>
        <w:tabs>
          <w:tab w:val="left" w:pos="1020"/>
        </w:tabs>
        <w:spacing w:line="276"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val="en-US"/>
        </w:rPr>
        <w:t>*</w:t>
      </w:r>
      <w:r w:rsidR="00634D80">
        <w:rPr>
          <w:rFonts w:ascii="Times New Roman" w:eastAsia="Times New Roman" w:hAnsi="Times New Roman" w:cs="Times New Roman"/>
          <w:color w:val="000000"/>
          <w:sz w:val="28"/>
          <w:szCs w:val="28"/>
        </w:rPr>
        <w:t xml:space="preserve"> Mọi ý kiến thắc mắc cần giải đáp các em liên hệ qua g</w:t>
      </w:r>
      <w:r w:rsidR="00634D80">
        <w:rPr>
          <w:rFonts w:ascii="Times New Roman" w:hAnsi="Times New Roman" w:cs="Times New Roman"/>
          <w:color w:val="000000"/>
          <w:sz w:val="28"/>
          <w:szCs w:val="28"/>
        </w:rPr>
        <w:t>iáo viên bộ môn hướng dẫn:</w:t>
      </w:r>
    </w:p>
    <w:tbl>
      <w:tblPr>
        <w:tblW w:w="9020" w:type="dxa"/>
        <w:tblInd w:w="108" w:type="dxa"/>
        <w:tblLook w:val="04A0" w:firstRow="1" w:lastRow="0" w:firstColumn="1" w:lastColumn="0" w:noHBand="0" w:noVBand="1"/>
      </w:tblPr>
      <w:tblGrid>
        <w:gridCol w:w="2268"/>
        <w:gridCol w:w="2694"/>
        <w:gridCol w:w="1716"/>
        <w:gridCol w:w="2554"/>
      </w:tblGrid>
      <w:tr w:rsidR="0072581F" w:rsidRPr="00FD6DB7" w:rsidTr="0075674E">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81F" w:rsidRPr="00FD6DB7" w:rsidRDefault="0072581F" w:rsidP="0075674E">
            <w:pPr>
              <w:jc w:val="center"/>
              <w:rPr>
                <w:rFonts w:ascii="Times New Roman" w:eastAsia="Times New Roman" w:hAnsi="Times New Roman" w:cs="Times New Roman"/>
                <w:b/>
                <w:bCs/>
                <w:color w:val="0000CC"/>
                <w:sz w:val="26"/>
              </w:rPr>
            </w:pPr>
            <w:r w:rsidRPr="00FD6DB7">
              <w:rPr>
                <w:rFonts w:ascii="Times New Roman" w:eastAsia="Times New Roman" w:hAnsi="Times New Roman" w:cs="Times New Roman"/>
                <w:b/>
                <w:bCs/>
                <w:color w:val="0000CC"/>
                <w:sz w:val="26"/>
              </w:rPr>
              <w:t>Giáo viên</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72581F" w:rsidRPr="00FD6DB7" w:rsidRDefault="0072581F" w:rsidP="0075674E">
            <w:pPr>
              <w:jc w:val="center"/>
              <w:rPr>
                <w:rFonts w:ascii="Times New Roman" w:eastAsia="Times New Roman" w:hAnsi="Times New Roman" w:cs="Times New Roman"/>
                <w:b/>
                <w:bCs/>
                <w:color w:val="0000CC"/>
                <w:szCs w:val="22"/>
              </w:rPr>
            </w:pPr>
            <w:r w:rsidRPr="00FD6DB7">
              <w:rPr>
                <w:rFonts w:ascii="Times New Roman" w:eastAsia="Times New Roman" w:hAnsi="Times New Roman" w:cs="Times New Roman"/>
                <w:b/>
                <w:bCs/>
                <w:color w:val="0000CC"/>
                <w:szCs w:val="22"/>
              </w:rPr>
              <w:t>Lớp dạy</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72581F" w:rsidRPr="00FD6DB7" w:rsidRDefault="0072581F" w:rsidP="0075674E">
            <w:pPr>
              <w:jc w:val="center"/>
              <w:rPr>
                <w:rFonts w:ascii="Times New Roman" w:eastAsia="Times New Roman" w:hAnsi="Times New Roman" w:cs="Times New Roman"/>
                <w:b/>
                <w:bCs/>
                <w:color w:val="0000CC"/>
                <w:szCs w:val="22"/>
              </w:rPr>
            </w:pPr>
            <w:r w:rsidRPr="00FD6DB7">
              <w:rPr>
                <w:rFonts w:ascii="Times New Roman" w:eastAsia="Times New Roman" w:hAnsi="Times New Roman" w:cs="Times New Roman"/>
                <w:b/>
                <w:bCs/>
                <w:color w:val="0000CC"/>
                <w:szCs w:val="22"/>
              </w:rPr>
              <w:t>Zalo</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72581F" w:rsidRPr="00FD6DB7" w:rsidRDefault="0072581F" w:rsidP="0075674E">
            <w:pPr>
              <w:jc w:val="center"/>
              <w:rPr>
                <w:rFonts w:ascii="Times New Roman" w:eastAsia="Times New Roman" w:hAnsi="Times New Roman" w:cs="Times New Roman"/>
                <w:b/>
                <w:bCs/>
                <w:color w:val="0000CC"/>
                <w:szCs w:val="22"/>
              </w:rPr>
            </w:pPr>
            <w:r w:rsidRPr="00FD6DB7">
              <w:rPr>
                <w:rFonts w:ascii="Times New Roman" w:eastAsia="Times New Roman" w:hAnsi="Times New Roman" w:cs="Times New Roman"/>
                <w:b/>
                <w:bCs/>
                <w:color w:val="0000CC"/>
                <w:szCs w:val="22"/>
              </w:rPr>
              <w:t>Email</w:t>
            </w:r>
          </w:p>
        </w:tc>
      </w:tr>
      <w:tr w:rsidR="0072581F" w:rsidRPr="00FD6DB7" w:rsidTr="0075674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2581F" w:rsidRPr="00FD6DB7" w:rsidRDefault="0072581F" w:rsidP="0075674E">
            <w:pPr>
              <w:rPr>
                <w:rFonts w:ascii="Times New Roman" w:eastAsia="Times New Roman" w:hAnsi="Times New Roman" w:cs="Times New Roman"/>
                <w:sz w:val="30"/>
                <w:szCs w:val="28"/>
              </w:rPr>
            </w:pPr>
            <w:r w:rsidRPr="00FD6DB7">
              <w:rPr>
                <w:rFonts w:ascii="Times New Roman" w:eastAsia="Times New Roman" w:hAnsi="Times New Roman" w:cs="Times New Roman"/>
                <w:sz w:val="30"/>
                <w:szCs w:val="28"/>
              </w:rPr>
              <w:t>Trịnh Tấn Phát</w:t>
            </w:r>
          </w:p>
        </w:tc>
        <w:tc>
          <w:tcPr>
            <w:tcW w:w="2694" w:type="dxa"/>
            <w:tcBorders>
              <w:top w:val="nil"/>
              <w:left w:val="nil"/>
              <w:bottom w:val="single" w:sz="4" w:space="0" w:color="auto"/>
              <w:right w:val="single" w:sz="4" w:space="0" w:color="auto"/>
            </w:tcBorders>
            <w:shd w:val="clear" w:color="auto" w:fill="auto"/>
            <w:noWrap/>
            <w:vAlign w:val="center"/>
            <w:hideMark/>
          </w:tcPr>
          <w:p w:rsidR="0072581F" w:rsidRPr="00FD6DB7" w:rsidRDefault="0072581F" w:rsidP="0075674E">
            <w:pPr>
              <w:jc w:val="center"/>
              <w:rPr>
                <w:rFonts w:ascii="Times New Roman" w:eastAsia="Times New Roman" w:hAnsi="Times New Roman" w:cs="Times New Roman"/>
                <w:sz w:val="30"/>
                <w:szCs w:val="28"/>
              </w:rPr>
            </w:pPr>
            <w:r w:rsidRPr="00FD6DB7">
              <w:rPr>
                <w:rFonts w:ascii="Times New Roman" w:eastAsia="Times New Roman" w:hAnsi="Times New Roman" w:cs="Times New Roman"/>
                <w:sz w:val="30"/>
                <w:szCs w:val="28"/>
              </w:rPr>
              <w:t>8/1 --&gt; 8/13</w:t>
            </w:r>
          </w:p>
        </w:tc>
        <w:tc>
          <w:tcPr>
            <w:tcW w:w="1616" w:type="dxa"/>
            <w:tcBorders>
              <w:top w:val="nil"/>
              <w:left w:val="nil"/>
              <w:bottom w:val="single" w:sz="4" w:space="0" w:color="auto"/>
              <w:right w:val="single" w:sz="4" w:space="0" w:color="auto"/>
            </w:tcBorders>
            <w:shd w:val="clear" w:color="auto" w:fill="auto"/>
            <w:noWrap/>
            <w:vAlign w:val="center"/>
            <w:hideMark/>
          </w:tcPr>
          <w:p w:rsidR="0072581F" w:rsidRPr="00FD6DB7" w:rsidRDefault="0072581F" w:rsidP="0075674E">
            <w:pPr>
              <w:jc w:val="center"/>
              <w:rPr>
                <w:rFonts w:ascii="Times New Roman" w:eastAsia="Times New Roman" w:hAnsi="Times New Roman" w:cs="Times New Roman"/>
                <w:sz w:val="30"/>
                <w:szCs w:val="28"/>
              </w:rPr>
            </w:pPr>
            <w:r w:rsidRPr="00FD6DB7">
              <w:rPr>
                <w:rFonts w:ascii="Times New Roman" w:eastAsia="Times New Roman" w:hAnsi="Times New Roman" w:cs="Times New Roman"/>
                <w:sz w:val="30"/>
                <w:szCs w:val="28"/>
              </w:rPr>
              <w:t>0903754418</w:t>
            </w:r>
          </w:p>
        </w:tc>
        <w:tc>
          <w:tcPr>
            <w:tcW w:w="2442" w:type="dxa"/>
            <w:tcBorders>
              <w:top w:val="nil"/>
              <w:left w:val="nil"/>
              <w:bottom w:val="single" w:sz="4" w:space="0" w:color="auto"/>
              <w:right w:val="single" w:sz="4" w:space="0" w:color="auto"/>
            </w:tcBorders>
            <w:shd w:val="clear" w:color="FFFFFF" w:fill="FFFFFF"/>
            <w:noWrap/>
            <w:vAlign w:val="center"/>
            <w:hideMark/>
          </w:tcPr>
          <w:p w:rsidR="0072581F" w:rsidRPr="00FD6DB7" w:rsidRDefault="001513EC" w:rsidP="0075674E">
            <w:pPr>
              <w:rPr>
                <w:rFonts w:eastAsia="Times New Roman" w:cs="Calibri"/>
                <w:color w:val="0563C1"/>
                <w:szCs w:val="22"/>
                <w:u w:val="single"/>
              </w:rPr>
            </w:pPr>
            <w:hyperlink r:id="rId12" w:history="1">
              <w:r w:rsidR="0072581F" w:rsidRPr="00FD6DB7">
                <w:rPr>
                  <w:rFonts w:eastAsia="Times New Roman" w:cs="Calibri"/>
                  <w:color w:val="0563C1"/>
                  <w:szCs w:val="22"/>
                  <w:u w:val="single"/>
                </w:rPr>
                <w:t>phatorgst@gmail.com</w:t>
              </w:r>
            </w:hyperlink>
          </w:p>
        </w:tc>
      </w:tr>
    </w:tbl>
    <w:p w:rsidR="0005078B" w:rsidRDefault="0005078B">
      <w:pPr>
        <w:rPr>
          <w:rFonts w:ascii="Times New Roman" w:hAnsi="Times New Roman" w:cs="Times New Roman"/>
        </w:rPr>
      </w:pPr>
    </w:p>
    <w:sectPr w:rsidR="0005078B">
      <w:pgSz w:w="12240" w:h="15840"/>
      <w:pgMar w:top="567" w:right="90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00"/>
    <w:family w:val="auto"/>
    <w:pitch w:val="default"/>
  </w:font>
  <w:font w:name="DengXian">
    <w:altName w:val="等线"/>
    <w:panose1 w:val="02010600030101010101"/>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F3877"/>
    <w:multiLevelType w:val="hybridMultilevel"/>
    <w:tmpl w:val="F3605FCC"/>
    <w:lvl w:ilvl="0" w:tplc="E63AED8E">
      <w:start w:val="2"/>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5078B"/>
    <w:rsid w:val="00051491"/>
    <w:rsid w:val="00090776"/>
    <w:rsid w:val="000E0FFC"/>
    <w:rsid w:val="000F3F6E"/>
    <w:rsid w:val="001513EC"/>
    <w:rsid w:val="001D7CA3"/>
    <w:rsid w:val="00226E00"/>
    <w:rsid w:val="00250D31"/>
    <w:rsid w:val="0025559E"/>
    <w:rsid w:val="0026131A"/>
    <w:rsid w:val="00262188"/>
    <w:rsid w:val="0026788B"/>
    <w:rsid w:val="002C0D80"/>
    <w:rsid w:val="002C3450"/>
    <w:rsid w:val="002C7167"/>
    <w:rsid w:val="00332BCB"/>
    <w:rsid w:val="00384BBB"/>
    <w:rsid w:val="003A46CF"/>
    <w:rsid w:val="003C0E3F"/>
    <w:rsid w:val="003C4CDF"/>
    <w:rsid w:val="003F7260"/>
    <w:rsid w:val="00436B6F"/>
    <w:rsid w:val="00467D75"/>
    <w:rsid w:val="004704F7"/>
    <w:rsid w:val="004A57D8"/>
    <w:rsid w:val="004A7F8F"/>
    <w:rsid w:val="004E1B91"/>
    <w:rsid w:val="004F455E"/>
    <w:rsid w:val="004F5EFE"/>
    <w:rsid w:val="004F78B4"/>
    <w:rsid w:val="005632BB"/>
    <w:rsid w:val="00596446"/>
    <w:rsid w:val="005D2D01"/>
    <w:rsid w:val="005F04AF"/>
    <w:rsid w:val="00605B23"/>
    <w:rsid w:val="00627FC9"/>
    <w:rsid w:val="00634D80"/>
    <w:rsid w:val="00650560"/>
    <w:rsid w:val="006615E3"/>
    <w:rsid w:val="00686BEA"/>
    <w:rsid w:val="0069313A"/>
    <w:rsid w:val="006C416D"/>
    <w:rsid w:val="006D20E2"/>
    <w:rsid w:val="006E7B3C"/>
    <w:rsid w:val="007058C4"/>
    <w:rsid w:val="00715398"/>
    <w:rsid w:val="00723161"/>
    <w:rsid w:val="0072581F"/>
    <w:rsid w:val="0075651C"/>
    <w:rsid w:val="008A7E17"/>
    <w:rsid w:val="008C66F7"/>
    <w:rsid w:val="008D0403"/>
    <w:rsid w:val="00942687"/>
    <w:rsid w:val="0098532C"/>
    <w:rsid w:val="009C2802"/>
    <w:rsid w:val="009C6FA1"/>
    <w:rsid w:val="00A07D0F"/>
    <w:rsid w:val="00AF2CFD"/>
    <w:rsid w:val="00AF5DF8"/>
    <w:rsid w:val="00B57C04"/>
    <w:rsid w:val="00B6042D"/>
    <w:rsid w:val="00BA4492"/>
    <w:rsid w:val="00BB11F9"/>
    <w:rsid w:val="00BC1B1D"/>
    <w:rsid w:val="00C81C87"/>
    <w:rsid w:val="00CC6B90"/>
    <w:rsid w:val="00CD03CE"/>
    <w:rsid w:val="00D0704B"/>
    <w:rsid w:val="00D47CD8"/>
    <w:rsid w:val="00D836BC"/>
    <w:rsid w:val="00D85290"/>
    <w:rsid w:val="00D94757"/>
    <w:rsid w:val="00DA4991"/>
    <w:rsid w:val="00DC5855"/>
    <w:rsid w:val="00E06270"/>
    <w:rsid w:val="00E171E1"/>
    <w:rsid w:val="00E72044"/>
    <w:rsid w:val="00E83E32"/>
    <w:rsid w:val="00EC7A54"/>
    <w:rsid w:val="00EF4DFE"/>
    <w:rsid w:val="00F165A8"/>
    <w:rsid w:val="00F223F1"/>
    <w:rsid w:val="00F33514"/>
    <w:rsid w:val="00F3404A"/>
    <w:rsid w:val="00F57A17"/>
    <w:rsid w:val="00F82FAE"/>
    <w:rsid w:val="00F96182"/>
    <w:rsid w:val="00F97749"/>
    <w:rsid w:val="00FE4D28"/>
    <w:rsid w:val="26AB18B8"/>
    <w:rsid w:val="2BED0CD8"/>
    <w:rsid w:val="2EEC035C"/>
    <w:rsid w:val="339B2959"/>
    <w:rsid w:val="43EB07BF"/>
    <w:rsid w:val="53702500"/>
    <w:rsid w:val="64095F1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9475"/>
  <w15:docId w15:val="{AA42B3FF-D464-4620-9AF5-68795C0F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AF5D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3832">
      <w:bodyDiv w:val="1"/>
      <w:marLeft w:val="0"/>
      <w:marRight w:val="0"/>
      <w:marTop w:val="0"/>
      <w:marBottom w:val="0"/>
      <w:divBdr>
        <w:top w:val="none" w:sz="0" w:space="0" w:color="auto"/>
        <w:left w:val="none" w:sz="0" w:space="0" w:color="auto"/>
        <w:bottom w:val="none" w:sz="0" w:space="0" w:color="auto"/>
        <w:right w:val="none" w:sz="0" w:space="0" w:color="auto"/>
      </w:divBdr>
    </w:div>
    <w:div w:id="1859586128">
      <w:bodyDiv w:val="1"/>
      <w:marLeft w:val="0"/>
      <w:marRight w:val="0"/>
      <w:marTop w:val="0"/>
      <w:marBottom w:val="0"/>
      <w:divBdr>
        <w:top w:val="none" w:sz="0" w:space="0" w:color="auto"/>
        <w:left w:val="none" w:sz="0" w:space="0" w:color="auto"/>
        <w:bottom w:val="none" w:sz="0" w:space="0" w:color="auto"/>
        <w:right w:val="none" w:sz="0" w:space="0" w:color="auto"/>
      </w:divBdr>
    </w:div>
    <w:div w:id="211150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mailto:phatorgs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v2brSi06M1U"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cp:lastModifiedBy>
  <cp:revision>2</cp:revision>
  <dcterms:created xsi:type="dcterms:W3CDTF">2022-05-13T16:23:00Z</dcterms:created>
  <dcterms:modified xsi:type="dcterms:W3CDTF">2022-05-13T16:23:00Z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D40A57D6DBFC4F8FBF51C2B37718FACD</vt:lpwstr>
  </property>
</Properties>
</file>